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627C8E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3888" behindDoc="0" locked="0" layoutInCell="1" allowOverlap="1" wp14:anchorId="15774DD7" wp14:editId="1CF1E9AE">
                <wp:simplePos x="0" y="0"/>
                <wp:positionH relativeFrom="margin">
                  <wp:align>right</wp:align>
                </wp:positionH>
                <wp:positionV relativeFrom="paragraph">
                  <wp:posOffset>131181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7C8E" w:rsidRPr="00627C8E" w:rsidRDefault="00627C8E" w:rsidP="00627C8E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XO VII-01 JUSTIFICACIÓN ECONÓMICA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774DD7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457.5pt;margin-top:10.35pt;width:508.7pt;height:19.5pt;z-index:50330388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" fillcolor="#1f487c" stroked="f">
                <v:textbox inset="0,0,0,0">
                  <w:txbxContent>
                    <w:p w:rsidR="00627C8E" w:rsidRPr="00627C8E" w:rsidRDefault="00627C8E" w:rsidP="00627C8E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>XO VII-01 JUSTIFICACIÓN ECONÓMICA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882">
        <w:rPr>
          <w:rFonts w:ascii="Times New Roman"/>
          <w:sz w:val="20"/>
          <w:lang w:val="es-ES"/>
        </w:rPr>
        <w:tab/>
      </w:r>
    </w:p>
    <w:p w:rsidR="00955F3E" w:rsidRPr="009A46BF" w:rsidRDefault="00955F3E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1E59F4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Club deportivo</w:t>
            </w:r>
            <w:r w:rsidR="00526821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1E59F4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Pr="009A46BF">
              <w:rPr>
                <w:b/>
                <w:w w:val="95"/>
                <w:sz w:val="16"/>
                <w:lang w:val="es-ES"/>
              </w:rPr>
              <w:t>.I.F.</w:t>
            </w:r>
            <w:r>
              <w:rPr>
                <w:b/>
                <w:w w:val="95"/>
                <w:sz w:val="16"/>
                <w:lang w:val="es-ES"/>
              </w:rPr>
              <w:t xml:space="preserve"> </w:t>
            </w:r>
            <w:r w:rsidR="001E59F4">
              <w:rPr>
                <w:b/>
                <w:w w:val="95"/>
                <w:sz w:val="16"/>
                <w:lang w:val="es-ES"/>
              </w:rPr>
              <w:t>del club deportivo</w:t>
            </w:r>
            <w:r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501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23"/>
              <w:ind w:left="567" w:hanging="141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Nombre y apellidos</w:t>
            </w:r>
            <w:r w:rsidRPr="009A46BF">
              <w:rPr>
                <w:b/>
                <w:sz w:val="16"/>
                <w:lang w:val="es-ES"/>
              </w:rPr>
              <w:t xml:space="preserve"> del</w:t>
            </w:r>
            <w:r w:rsidR="002578DB">
              <w:rPr>
                <w:b/>
                <w:sz w:val="16"/>
                <w:lang w:val="es-ES"/>
              </w:rPr>
              <w:t xml:space="preserve">/ de la </w:t>
            </w:r>
            <w:r>
              <w:rPr>
                <w:b/>
                <w:sz w:val="16"/>
                <w:lang w:val="es-ES"/>
              </w:rPr>
              <w:t xml:space="preserve">             r</w:t>
            </w:r>
            <w:r w:rsidRPr="009A46BF">
              <w:rPr>
                <w:b/>
                <w:sz w:val="16"/>
                <w:lang w:val="es-ES"/>
              </w:rPr>
              <w:t>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4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51"/>
              <w:ind w:right="96" w:firstLine="284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</w:t>
            </w:r>
            <w:r w:rsidR="002578DB">
              <w:rPr>
                <w:b/>
                <w:sz w:val="16"/>
                <w:lang w:val="es-ES"/>
              </w:rPr>
              <w:t>/ de la</w:t>
            </w:r>
            <w:r w:rsidRPr="009A46BF">
              <w:rPr>
                <w:b/>
                <w:sz w:val="16"/>
                <w:lang w:val="es-ES"/>
              </w:rPr>
              <w:t xml:space="preserve"> representante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5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627C8E" w:rsidRDefault="00627C8E">
      <w:pPr>
        <w:pStyle w:val="Textoindependiente"/>
        <w:rPr>
          <w:rFonts w:ascii="Times New Roman"/>
          <w:sz w:val="20"/>
          <w:lang w:val="es-ES"/>
        </w:rPr>
      </w:pPr>
    </w:p>
    <w:p w:rsid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</w:p>
    <w:p w:rsidR="00E53CB5" w:rsidRP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  <w:r w:rsidRPr="00627C8E">
        <w:rPr>
          <w:b/>
          <w:sz w:val="20"/>
          <w:szCs w:val="20"/>
          <w:u w:val="single"/>
          <w:lang w:val="es-ES"/>
        </w:rPr>
        <w:t>MEDIANTE ESTA DECLARACIÓN RESPONSABLE MANIFIESTA:</w:t>
      </w:r>
    </w:p>
    <w:p w:rsidR="00B12DD1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</w:t>
      </w:r>
      <w:r w:rsidR="00EB3079">
        <w:rPr>
          <w:lang w:val="es-ES"/>
        </w:rPr>
        <w:t>19</w:t>
      </w:r>
      <w:r w:rsidR="006D75E1">
        <w:rPr>
          <w:lang w:val="es-ES"/>
        </w:rPr>
        <w:t xml:space="preserve">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</w:t>
      </w:r>
      <w:r w:rsidR="001E59F4">
        <w:rPr>
          <w:lang w:val="es-ES"/>
        </w:rPr>
        <w:t xml:space="preserve"> para</w:t>
      </w:r>
      <w:r w:rsidR="00A37943" w:rsidRPr="009A46BF">
        <w:rPr>
          <w:lang w:val="es-ES"/>
        </w:rPr>
        <w:t xml:space="preserve"> </w:t>
      </w:r>
      <w:r w:rsidR="001E59F4" w:rsidRPr="001E59F4">
        <w:rPr>
          <w:lang w:val="es-ES"/>
        </w:rPr>
        <w:t>clubes deportivos aragoneses que realicen acciones de deportivo inclusivo</w:t>
      </w:r>
      <w:r w:rsidR="006D75E1" w:rsidRPr="001E59F4">
        <w:rPr>
          <w:lang w:val="es-ES"/>
        </w:rPr>
        <w:t>,</w:t>
      </w:r>
      <w:r w:rsidR="006D75E1">
        <w:rPr>
          <w:lang w:val="es-ES"/>
        </w:rPr>
        <w:t xml:space="preserve"> presento la correspondiente documentación</w:t>
      </w:r>
      <w:r w:rsidR="003A5542">
        <w:rPr>
          <w:lang w:val="es-ES"/>
        </w:rPr>
        <w:t xml:space="preserve"> justificativa y declaro responsablemente que:</w:t>
      </w:r>
    </w:p>
    <w:p w:rsidR="00674941" w:rsidRPr="00ED00A9" w:rsidRDefault="001E59F4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674941" w:rsidRPr="00ED00A9">
        <w:rPr>
          <w:lang w:val="es-ES"/>
        </w:rPr>
        <w:t xml:space="preserve"> presenta una justificación de gasto subvencionable por un importe total de ___________€</w:t>
      </w:r>
    </w:p>
    <w:p w:rsidR="00674941" w:rsidRDefault="001E59F4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DC151A">
        <w:rPr>
          <w:lang w:val="es-ES"/>
        </w:rPr>
        <w:t xml:space="preserve"> h</w:t>
      </w:r>
      <w:r w:rsidR="00674941" w:rsidRPr="00674941">
        <w:rPr>
          <w:lang w:val="es-ES"/>
        </w:rPr>
        <w:t>a realizado la actividad objeto de subvención y el importe de ésta ha sido destinado a la finalidad para la que fue concedida la subvención</w:t>
      </w:r>
      <w:r w:rsidR="00674941">
        <w:rPr>
          <w:lang w:val="es-ES"/>
        </w:rPr>
        <w:t>.</w:t>
      </w:r>
    </w:p>
    <w:p w:rsidR="00963F76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7F6677" w:rsidRDefault="001E59F4" w:rsidP="001E59F4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>El club deportivo</w:t>
      </w:r>
      <w:r w:rsidR="007F6677" w:rsidRPr="007F6677">
        <w:rPr>
          <w:lang w:val="es-ES"/>
        </w:rPr>
        <w:t>:</w:t>
      </w:r>
    </w:p>
    <w:p w:rsidR="007D66DF" w:rsidRDefault="00C83FE2" w:rsidP="00485766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 xml:space="preserve">No ha recibido ninguna otra ayuda por parte de otras entidades, públicas o privadas, por igual concepto. </w:t>
      </w:r>
    </w:p>
    <w:p w:rsidR="007F6677" w:rsidRDefault="00C83FE2" w:rsidP="00485766">
      <w:pPr>
        <w:pStyle w:val="Textoindependiente"/>
        <w:numPr>
          <w:ilvl w:val="0"/>
          <w:numId w:val="7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>Ha recibido ayuda para estas actuaciones, indicando entidad concedente e importe concedido, en su caso.</w:t>
      </w:r>
    </w:p>
    <w:p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526821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526821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</w:tbl>
    <w:p w:rsid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720" w:right="1016"/>
        <w:jc w:val="both"/>
        <w:rPr>
          <w:lang w:val="es-ES"/>
        </w:rPr>
      </w:pPr>
    </w:p>
    <w:p w:rsidR="00963F76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627C8E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>Que los documentos que se acreditan como justificación han sido contabilizados y pagados por la entidad que liquida</w:t>
      </w:r>
      <w:r>
        <w:rPr>
          <w:lang w:val="es-ES"/>
        </w:rPr>
        <w:t>.</w:t>
      </w:r>
    </w:p>
    <w:p w:rsidR="00627C8E" w:rsidRDefault="00627C8E">
      <w:pPr>
        <w:rPr>
          <w:sz w:val="16"/>
          <w:szCs w:val="16"/>
          <w:lang w:val="es-ES"/>
        </w:rPr>
      </w:pPr>
      <w:r>
        <w:rPr>
          <w:lang w:val="es-ES"/>
        </w:rPr>
        <w:br w:type="page"/>
      </w: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  <w:r w:rsidRPr="00963F76">
        <w:rPr>
          <w:rFonts w:eastAsia="Calibri"/>
          <w:b/>
          <w:sz w:val="18"/>
          <w:szCs w:val="18"/>
          <w:lang w:val="es-ES"/>
        </w:rPr>
        <w:lastRenderedPageBreak/>
        <w:t>AUTORIZACIÓN (*):</w:t>
      </w:r>
      <w:bookmarkStart w:id="0" w:name="_GoBack"/>
      <w:bookmarkEnd w:id="0"/>
    </w:p>
    <w:p w:rsidR="00963F76" w:rsidRP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AA1308" w:rsidRDefault="00963F76" w:rsidP="00963F76">
      <w:pPr>
        <w:ind w:firstLine="493"/>
        <w:jc w:val="both"/>
        <w:rPr>
          <w:rFonts w:eastAsia="Calibri"/>
          <w:sz w:val="16"/>
          <w:szCs w:val="16"/>
          <w:lang w:val="es-ES"/>
        </w:rPr>
      </w:pPr>
      <w:r w:rsidRPr="00AA1308">
        <w:rPr>
          <w:rFonts w:eastAsia="Calibri"/>
          <w:sz w:val="16"/>
          <w:szCs w:val="16"/>
          <w:lang w:val="es-ES"/>
        </w:rPr>
        <w:t>Autorizo expresamente a la Dirección General de Deporte para:</w:t>
      </w:r>
    </w:p>
    <w:p w:rsidR="00963F76" w:rsidRPr="00AA1308" w:rsidRDefault="00963F76" w:rsidP="00963F76">
      <w:pPr>
        <w:numPr>
          <w:ilvl w:val="0"/>
          <w:numId w:val="4"/>
        </w:numPr>
        <w:jc w:val="both"/>
        <w:rPr>
          <w:rFonts w:eastAsia="Calibri"/>
          <w:sz w:val="16"/>
          <w:szCs w:val="16"/>
          <w:lang w:val="es-ES"/>
        </w:rPr>
      </w:pPr>
      <w:r w:rsidRPr="00AA1308">
        <w:rPr>
          <w:rFonts w:eastAsia="Calibri"/>
          <w:sz w:val="16"/>
          <w:szCs w:val="16"/>
          <w:lang w:val="es-ES"/>
        </w:rPr>
        <w:t>La consulta de datos tributarios de estar al corriente de las Obligaciones Tributarias de la AEAT para percibir Ayudas y Subvenciones.</w:t>
      </w:r>
    </w:p>
    <w:p w:rsidR="00963F76" w:rsidRPr="00AA1308" w:rsidRDefault="00963F76" w:rsidP="00963F76">
      <w:pPr>
        <w:numPr>
          <w:ilvl w:val="0"/>
          <w:numId w:val="4"/>
        </w:numPr>
        <w:jc w:val="both"/>
        <w:rPr>
          <w:rFonts w:eastAsia="Calibri"/>
          <w:sz w:val="16"/>
          <w:szCs w:val="16"/>
          <w:lang w:val="es-ES"/>
        </w:rPr>
      </w:pPr>
      <w:r w:rsidRPr="00AA1308">
        <w:rPr>
          <w:rFonts w:eastAsia="Calibri"/>
          <w:sz w:val="16"/>
          <w:szCs w:val="16"/>
          <w:lang w:val="es-ES"/>
        </w:rPr>
        <w:t>La consulta de datos de estar al corriente de pago con la Seguridad Social (TGSS).</w:t>
      </w:r>
    </w:p>
    <w:p w:rsidR="00963F76" w:rsidRPr="00AA1308" w:rsidRDefault="00963F76" w:rsidP="00963F76">
      <w:pPr>
        <w:numPr>
          <w:ilvl w:val="0"/>
          <w:numId w:val="4"/>
        </w:numPr>
        <w:jc w:val="both"/>
        <w:rPr>
          <w:rFonts w:eastAsia="Calibri"/>
          <w:sz w:val="16"/>
          <w:szCs w:val="16"/>
          <w:lang w:val="es-ES"/>
        </w:rPr>
      </w:pPr>
      <w:r w:rsidRPr="00AA1308">
        <w:rPr>
          <w:rFonts w:eastAsia="Calibri"/>
          <w:sz w:val="16"/>
          <w:szCs w:val="16"/>
          <w:lang w:val="es-ES"/>
        </w:rPr>
        <w:t>La consulta de no tener pendiente de pago ninguna deuda con la Hacienda de la Comunidad Autónoma de Aragón.</w:t>
      </w:r>
    </w:p>
    <w:p w:rsidR="00963F76" w:rsidRPr="00AA1308" w:rsidRDefault="00963F76" w:rsidP="00963F76">
      <w:pPr>
        <w:ind w:firstLine="493"/>
        <w:jc w:val="both"/>
        <w:rPr>
          <w:rFonts w:eastAsia="Calibri"/>
          <w:sz w:val="16"/>
          <w:szCs w:val="16"/>
          <w:lang w:val="es-ES"/>
        </w:rPr>
      </w:pPr>
    </w:p>
    <w:p w:rsidR="007F6677" w:rsidRPr="00AA1308" w:rsidRDefault="00963F76" w:rsidP="00963F76">
      <w:pPr>
        <w:ind w:firstLine="493"/>
        <w:jc w:val="both"/>
        <w:rPr>
          <w:rFonts w:eastAsia="Calibri"/>
          <w:sz w:val="16"/>
          <w:szCs w:val="16"/>
          <w:lang w:val="es-ES"/>
        </w:rPr>
      </w:pPr>
      <w:r w:rsidRPr="00AA1308">
        <w:rPr>
          <w:rFonts w:eastAsia="Calibri"/>
          <w:sz w:val="16"/>
          <w:szCs w:val="16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:rsid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</w:p>
    <w:p w:rsidR="00963F76" w:rsidRPr="00627C8E" w:rsidRDefault="00627C8E" w:rsidP="00627C8E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b/>
          <w:sz w:val="20"/>
          <w:szCs w:val="20"/>
          <w:u w:val="single"/>
          <w:lang w:val="es-ES"/>
        </w:rPr>
      </w:pPr>
      <w:r w:rsidRPr="00627C8E">
        <w:rPr>
          <w:b/>
          <w:sz w:val="20"/>
          <w:szCs w:val="20"/>
          <w:u w:val="single"/>
          <w:lang w:val="es-ES"/>
        </w:rPr>
        <w:t>DOCUMENTACIÓN QUE PRESENTA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Resume</w:t>
      </w:r>
      <w:r w:rsidR="00F14CFC">
        <w:rPr>
          <w:lang w:val="es-ES"/>
        </w:rPr>
        <w:t>n por áreas de gasto (Anexo VII</w:t>
      </w:r>
      <w:r w:rsidRPr="007F6677">
        <w:rPr>
          <w:lang w:val="es-ES"/>
        </w:rPr>
        <w:t xml:space="preserve"> nº2)</w:t>
      </w:r>
      <w:r>
        <w:rPr>
          <w:lang w:val="es-ES"/>
        </w:rPr>
        <w:t>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="00F14CFC">
        <w:rPr>
          <w:lang w:val="es-ES"/>
        </w:rPr>
        <w:t>emisión y pago. (Anexo- VII</w:t>
      </w:r>
      <w:r w:rsidRPr="007F6677">
        <w:rPr>
          <w:lang w:val="es-ES"/>
        </w:rPr>
        <w:t xml:space="preserve"> nº3)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 nº5).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</w:t>
      </w:r>
      <w:r w:rsidR="00F14CFC">
        <w:rPr>
          <w:lang w:val="es-ES"/>
        </w:rPr>
        <w:t xml:space="preserve"> y resultados obtenidos (Anexo VIII</w:t>
      </w:r>
      <w:r w:rsidRPr="00F14E1B">
        <w:rPr>
          <w:lang w:val="es-ES"/>
        </w:rPr>
        <w:t>).</w:t>
      </w:r>
    </w:p>
    <w:p w:rsidR="00B12DD1" w:rsidRDefault="00B12DD1" w:rsidP="00627C8E">
      <w:pPr>
        <w:pStyle w:val="Textoindependiente"/>
        <w:numPr>
          <w:ilvl w:val="0"/>
          <w:numId w:val="5"/>
        </w:numPr>
        <w:tabs>
          <w:tab w:val="left" w:pos="5415"/>
        </w:tabs>
        <w:spacing w:before="40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1E59F4" w:rsidRDefault="001E59F4">
      <w:pPr>
        <w:pStyle w:val="Ttulo1"/>
        <w:spacing w:before="95"/>
        <w:rPr>
          <w:rFonts w:ascii="Arial"/>
          <w:lang w:val="es-ES"/>
        </w:rPr>
      </w:pPr>
    </w:p>
    <w:p w:rsidR="00955F3E" w:rsidRPr="009A46BF" w:rsidRDefault="00CC5A59" w:rsidP="001E59F4">
      <w:pPr>
        <w:pStyle w:val="Ttulo1"/>
        <w:spacing w:before="95"/>
        <w:ind w:firstLine="226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>ma</w:t>
      </w:r>
      <w:r w:rsidR="001E59F4">
        <w:rPr>
          <w:rFonts w:ascii="Arial"/>
          <w:lang w:val="es-ES"/>
        </w:rPr>
        <w:t xml:space="preserve"> electr</w:t>
      </w:r>
      <w:r w:rsidR="001E59F4">
        <w:rPr>
          <w:rFonts w:ascii="Arial"/>
          <w:lang w:val="es-ES"/>
        </w:rPr>
        <w:t>ó</w:t>
      </w:r>
      <w:r w:rsidR="001E59F4">
        <w:rPr>
          <w:rFonts w:ascii="Arial"/>
          <w:lang w:val="es-ES"/>
        </w:rPr>
        <w:t>nica</w:t>
      </w:r>
      <w:r w:rsidR="003529FA" w:rsidRPr="009A46BF">
        <w:rPr>
          <w:rFonts w:ascii="Arial"/>
          <w:lang w:val="es-ES"/>
        </w:rPr>
        <w:t xml:space="preserve"> </w:t>
      </w:r>
      <w:r w:rsidR="00567882">
        <w:rPr>
          <w:rFonts w:ascii="Arial"/>
          <w:lang w:val="es-ES"/>
        </w:rPr>
        <w:t>del</w:t>
      </w:r>
      <w:r w:rsidR="00DC1F92">
        <w:rPr>
          <w:rFonts w:ascii="Arial"/>
          <w:lang w:val="es-ES"/>
        </w:rPr>
        <w:t>/de la</w:t>
      </w:r>
      <w:r w:rsidR="003529FA" w:rsidRPr="009A46BF">
        <w:rPr>
          <w:rFonts w:ascii="Arial"/>
          <w:lang w:val="es-ES"/>
        </w:rPr>
        <w:t xml:space="preserve"> representante </w:t>
      </w:r>
      <w:r w:rsidR="00567882">
        <w:rPr>
          <w:rFonts w:ascii="Arial"/>
          <w:lang w:val="es-ES"/>
        </w:rPr>
        <w:t xml:space="preserve">de </w:t>
      </w:r>
      <w:r w:rsidR="001E59F4">
        <w:rPr>
          <w:rFonts w:ascii="Arial"/>
          <w:lang w:val="es-ES"/>
        </w:rPr>
        <w:t>del club deportivo</w:t>
      </w: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627C8E" w:rsidRDefault="00627C8E" w:rsidP="006D75E1">
      <w:pPr>
        <w:pStyle w:val="Textoindependiente"/>
        <w:spacing w:before="6"/>
        <w:rPr>
          <w:b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</w:p>
    <w:p w:rsidR="00627C8E" w:rsidRDefault="00627C8E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BA72C1" w:rsidRDefault="00526821" w:rsidP="00526821">
      <w:pPr>
        <w:jc w:val="both"/>
        <w:rPr>
          <w:b/>
          <w:bCs/>
          <w:sz w:val="16"/>
          <w:szCs w:val="16"/>
          <w:lang w:val="es-ES"/>
        </w:rPr>
      </w:pPr>
      <w:r w:rsidRPr="00BA72C1">
        <w:rPr>
          <w:b/>
          <w:bCs/>
          <w:sz w:val="16"/>
          <w:szCs w:val="16"/>
          <w:lang w:val="es-ES"/>
        </w:rPr>
        <w:t>INFORMACIÓN SOBRE TRATAMIENTO DE DATOS:</w:t>
      </w:r>
    </w:p>
    <w:p w:rsidR="00526821" w:rsidRPr="00BA72C1" w:rsidRDefault="00526821" w:rsidP="00526821">
      <w:pPr>
        <w:ind w:left="494"/>
        <w:jc w:val="both"/>
        <w:rPr>
          <w:sz w:val="16"/>
          <w:szCs w:val="16"/>
          <w:lang w:val="es-ES"/>
        </w:rPr>
      </w:pP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 xml:space="preserve">La finalidad de este tratamiento es gestionar </w:t>
      </w:r>
      <w:r w:rsidR="00F55435" w:rsidRPr="00BA72C1">
        <w:rPr>
          <w:sz w:val="16"/>
          <w:szCs w:val="16"/>
          <w:lang w:val="es-ES"/>
        </w:rPr>
        <w:t>el procedimiento</w:t>
      </w:r>
      <w:r w:rsidRPr="00BA72C1">
        <w:rPr>
          <w:sz w:val="16"/>
          <w:szCs w:val="16"/>
          <w:lang w:val="es-ES"/>
        </w:rPr>
        <w:t xml:space="preserve"> de concesión de subvenciones.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>La legitimación para realizar el tratamiento de datos se basa en el cumplimiento de una misi</w:t>
      </w:r>
      <w:r w:rsidR="00052CA9" w:rsidRPr="00BA72C1">
        <w:rPr>
          <w:sz w:val="16"/>
          <w:szCs w:val="16"/>
          <w:lang w:val="es-ES"/>
        </w:rPr>
        <w:t>ón realizada en interés público y en el cumplimiento de una obligación legal aplicable al responsable del tratamiento.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526821" w:rsidRPr="00BA72C1" w:rsidRDefault="00526821" w:rsidP="00526821">
      <w:pPr>
        <w:jc w:val="both"/>
        <w:rPr>
          <w:sz w:val="16"/>
          <w:szCs w:val="16"/>
          <w:lang w:val="es-ES"/>
        </w:rPr>
      </w:pPr>
      <w:r w:rsidRPr="00BA72C1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BA72C1">
          <w:rPr>
            <w:sz w:val="16"/>
            <w:szCs w:val="16"/>
            <w:lang w:val="es-ES"/>
          </w:rPr>
          <w:t>acceso</w:t>
        </w:r>
      </w:hyperlink>
      <w:r w:rsidRPr="00BA72C1">
        <w:rPr>
          <w:sz w:val="16"/>
          <w:szCs w:val="16"/>
          <w:lang w:val="es-ES"/>
        </w:rPr>
        <w:t xml:space="preserve">, </w:t>
      </w:r>
      <w:hyperlink r:id="rId8" w:history="1">
        <w:r w:rsidRPr="00BA72C1">
          <w:rPr>
            <w:sz w:val="16"/>
            <w:szCs w:val="16"/>
            <w:lang w:val="es-ES"/>
          </w:rPr>
          <w:t>rectificación</w:t>
        </w:r>
      </w:hyperlink>
      <w:r w:rsidRPr="00BA72C1">
        <w:rPr>
          <w:sz w:val="16"/>
          <w:szCs w:val="16"/>
          <w:lang w:val="es-ES"/>
        </w:rPr>
        <w:t xml:space="preserve">, </w:t>
      </w:r>
      <w:hyperlink r:id="rId9" w:history="1">
        <w:r w:rsidRPr="00BA72C1">
          <w:rPr>
            <w:sz w:val="16"/>
            <w:szCs w:val="16"/>
            <w:lang w:val="es-ES"/>
          </w:rPr>
          <w:t>supresión</w:t>
        </w:r>
      </w:hyperlink>
      <w:r w:rsidRPr="00BA72C1">
        <w:rPr>
          <w:sz w:val="16"/>
          <w:szCs w:val="16"/>
          <w:lang w:val="es-ES"/>
        </w:rPr>
        <w:t xml:space="preserve"> y </w:t>
      </w:r>
      <w:hyperlink r:id="rId10" w:history="1">
        <w:r w:rsidRPr="00BA72C1">
          <w:rPr>
            <w:sz w:val="16"/>
            <w:szCs w:val="16"/>
            <w:lang w:val="es-ES"/>
          </w:rPr>
          <w:t>portabilidad</w:t>
        </w:r>
      </w:hyperlink>
      <w:r w:rsidRPr="00BA72C1">
        <w:rPr>
          <w:sz w:val="16"/>
          <w:szCs w:val="16"/>
          <w:lang w:val="es-ES"/>
        </w:rPr>
        <w:t xml:space="preserve"> de los datos o de </w:t>
      </w:r>
      <w:hyperlink r:id="rId11" w:history="1">
        <w:r w:rsidRPr="00BA72C1">
          <w:rPr>
            <w:sz w:val="16"/>
            <w:szCs w:val="16"/>
            <w:lang w:val="es-ES"/>
          </w:rPr>
          <w:t>limitación</w:t>
        </w:r>
      </w:hyperlink>
      <w:r w:rsidRPr="00BA72C1">
        <w:rPr>
          <w:sz w:val="16"/>
          <w:szCs w:val="16"/>
          <w:lang w:val="es-ES"/>
        </w:rPr>
        <w:t xml:space="preserve"> y </w:t>
      </w:r>
      <w:hyperlink r:id="rId12" w:history="1">
        <w:r w:rsidRPr="00BA72C1">
          <w:rPr>
            <w:sz w:val="16"/>
            <w:szCs w:val="16"/>
            <w:lang w:val="es-ES"/>
          </w:rPr>
          <w:t>oposición</w:t>
        </w:r>
      </w:hyperlink>
      <w:r w:rsidRPr="00BA72C1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BA72C1">
          <w:rPr>
            <w:sz w:val="16"/>
            <w:szCs w:val="16"/>
            <w:lang w:val="es-ES"/>
          </w:rPr>
          <w:t>no ser objeto de decisiones individuales automatizadas</w:t>
        </w:r>
      </w:hyperlink>
      <w:r w:rsidRPr="00BA72C1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  Podrás consultar la información adicional y detallada sobre esta actividad de tratamiento en </w:t>
      </w:r>
      <w:r w:rsidR="00BA72C1" w:rsidRPr="00BA72C1">
        <w:rPr>
          <w:sz w:val="16"/>
          <w:szCs w:val="16"/>
          <w:lang w:val="es-ES"/>
        </w:rPr>
        <w:t>https://protecciondatos.aragon.es/registro-actividades/472</w:t>
      </w:r>
    </w:p>
    <w:sectPr w:rsidR="00526821" w:rsidRPr="00BA72C1" w:rsidSect="00627C8E">
      <w:headerReference w:type="default" r:id="rId14"/>
      <w:footerReference w:type="default" r:id="rId15"/>
      <w:headerReference w:type="first" r:id="rId16"/>
      <w:pgSz w:w="11910" w:h="16840" w:code="9"/>
      <w:pgMar w:top="1967" w:right="1140" w:bottom="1162" w:left="641" w:header="0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66" w:rsidRDefault="00A64866">
      <w:r>
        <w:separator/>
      </w:r>
    </w:p>
  </w:endnote>
  <w:endnote w:type="continuationSeparator" w:id="0">
    <w:p w:rsidR="00A64866" w:rsidRDefault="00A6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66" w:rsidRDefault="00A64866">
      <w:r>
        <w:separator/>
      </w:r>
    </w:p>
  </w:footnote>
  <w:footnote w:type="continuationSeparator" w:id="0">
    <w:p w:rsidR="00A64866" w:rsidRDefault="00A64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8E" w:rsidRDefault="00627C8E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180975</wp:posOffset>
          </wp:positionH>
          <wp:positionV relativeFrom="page">
            <wp:posOffset>28575</wp:posOffset>
          </wp:positionV>
          <wp:extent cx="7579995" cy="1630680"/>
          <wp:effectExtent l="0" t="0" r="0" b="0"/>
          <wp:wrapNone/>
          <wp:docPr id="6" name="Imagen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EA2" w:rsidRDefault="009E1EA2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627C8E" w:rsidRDefault="00627C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5714B"/>
    <w:rsid w:val="001E59F4"/>
    <w:rsid w:val="001F19CA"/>
    <w:rsid w:val="00224C4B"/>
    <w:rsid w:val="002455AE"/>
    <w:rsid w:val="002578DB"/>
    <w:rsid w:val="002C76DB"/>
    <w:rsid w:val="003529FA"/>
    <w:rsid w:val="003A5542"/>
    <w:rsid w:val="003F1D56"/>
    <w:rsid w:val="00485766"/>
    <w:rsid w:val="004D15D9"/>
    <w:rsid w:val="004D7609"/>
    <w:rsid w:val="004E18C7"/>
    <w:rsid w:val="00526821"/>
    <w:rsid w:val="00567882"/>
    <w:rsid w:val="00627C8E"/>
    <w:rsid w:val="00674941"/>
    <w:rsid w:val="00676494"/>
    <w:rsid w:val="0069455A"/>
    <w:rsid w:val="006D75E1"/>
    <w:rsid w:val="00725E2D"/>
    <w:rsid w:val="0075619C"/>
    <w:rsid w:val="007D2209"/>
    <w:rsid w:val="007D66DF"/>
    <w:rsid w:val="007D79C0"/>
    <w:rsid w:val="007F6677"/>
    <w:rsid w:val="00853A92"/>
    <w:rsid w:val="00865531"/>
    <w:rsid w:val="008A3313"/>
    <w:rsid w:val="008D611C"/>
    <w:rsid w:val="008E5987"/>
    <w:rsid w:val="00924736"/>
    <w:rsid w:val="009364C8"/>
    <w:rsid w:val="00955F3E"/>
    <w:rsid w:val="00963F76"/>
    <w:rsid w:val="00976F39"/>
    <w:rsid w:val="00993AA5"/>
    <w:rsid w:val="009A46BF"/>
    <w:rsid w:val="009E1EA2"/>
    <w:rsid w:val="009E7E8F"/>
    <w:rsid w:val="00A37943"/>
    <w:rsid w:val="00A64866"/>
    <w:rsid w:val="00A856B1"/>
    <w:rsid w:val="00AA1308"/>
    <w:rsid w:val="00AC5530"/>
    <w:rsid w:val="00AC74CE"/>
    <w:rsid w:val="00B07438"/>
    <w:rsid w:val="00B12DD1"/>
    <w:rsid w:val="00B634C3"/>
    <w:rsid w:val="00BA72C1"/>
    <w:rsid w:val="00C14840"/>
    <w:rsid w:val="00C2612B"/>
    <w:rsid w:val="00C83FE2"/>
    <w:rsid w:val="00CA1480"/>
    <w:rsid w:val="00CC5A59"/>
    <w:rsid w:val="00CD6458"/>
    <w:rsid w:val="00D147E9"/>
    <w:rsid w:val="00DA0AE3"/>
    <w:rsid w:val="00DB4002"/>
    <w:rsid w:val="00DC151A"/>
    <w:rsid w:val="00DC1F92"/>
    <w:rsid w:val="00DE36C9"/>
    <w:rsid w:val="00E24614"/>
    <w:rsid w:val="00E53CB5"/>
    <w:rsid w:val="00EB3079"/>
    <w:rsid w:val="00F06E43"/>
    <w:rsid w:val="00F14CFC"/>
    <w:rsid w:val="00F14E1B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768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cp:lastPrinted>2019-04-03T08:02:00Z</cp:lastPrinted>
  <dcterms:created xsi:type="dcterms:W3CDTF">2021-07-14T15:48:00Z</dcterms:created>
  <dcterms:modified xsi:type="dcterms:W3CDTF">2025-05-13T07:56:00Z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